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FE61C" w14:textId="4089B911" w:rsidR="000C77DC" w:rsidRDefault="00B868E6" w:rsidP="000C77DC">
      <w:pPr>
        <w:suppressAutoHyphens/>
        <w:jc w:val="both"/>
        <w:rPr>
          <w:rFonts w:ascii="Arial" w:hAnsi="Arial" w:cs="Arial"/>
          <w:b/>
          <w:bCs/>
          <w:szCs w:val="22"/>
        </w:rPr>
      </w:pPr>
      <w:r>
        <w:rPr>
          <w:rFonts w:ascii="Arial" w:hAnsi="Arial" w:cs="Arial"/>
          <w:b/>
          <w:bCs/>
          <w:szCs w:val="22"/>
        </w:rPr>
        <w:t>Supply of towers and accessories for diversion of 400kV transmission lines of POWERGRID and DTL due to infringement with upcoming waste to energy facility of Municipal Corporation of Delhi</w:t>
      </w:r>
    </w:p>
    <w:p w14:paraId="04D99E8D" w14:textId="77777777" w:rsidR="00177A9C" w:rsidRPr="00A864D5" w:rsidRDefault="00177A9C" w:rsidP="00A864D5">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864D5">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864D5">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864D5">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864D5">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864D5">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864D5">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864D5">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864D5">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864D5">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864D5">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864D5">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4CCD12A6"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2514617"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187B25E5" w:rsidR="006C4635" w:rsidRPr="000C77DC" w:rsidRDefault="00177A9C" w:rsidP="000C77DC">
      <w:pPr>
        <w:suppressAutoHyphens/>
        <w:jc w:val="both"/>
        <w:rPr>
          <w:rFonts w:ascii="Arial" w:hAnsi="Arial" w:cs="Arial"/>
          <w:b/>
          <w:bCs/>
          <w:szCs w:val="22"/>
        </w:rPr>
      </w:pPr>
      <w:r w:rsidRPr="00A864D5">
        <w:rPr>
          <w:rFonts w:ascii="Arial" w:hAnsi="Arial" w:cs="Arial"/>
          <w:szCs w:val="22"/>
          <w:lang w:val="en-IN"/>
        </w:rPr>
        <w:t xml:space="preserve">This has reference to the Terms &amp; Conditions for the e-Reverse Auction mentioned in the Business Rules for </w:t>
      </w:r>
      <w:r w:rsidR="00B868E6">
        <w:rPr>
          <w:rFonts w:ascii="Arial" w:hAnsi="Arial" w:cs="Arial"/>
          <w:b/>
          <w:bCs/>
          <w:szCs w:val="22"/>
        </w:rPr>
        <w:t>Supply of towers and accessories for diversion of 400kV transmission lines of POWERGRID and DTL due to infringement with upcoming waste to energy facility of Municipal Corporation of Delhi</w:t>
      </w:r>
      <w:r w:rsidR="00495135" w:rsidRPr="00A864D5">
        <w:rPr>
          <w:rFonts w:ascii="Arial" w:hAnsi="Arial" w:cs="Arial"/>
          <w:bCs/>
          <w:szCs w:val="22"/>
          <w:lang w:val="en-GB"/>
        </w:rPr>
        <w:t>.</w:t>
      </w:r>
    </w:p>
    <w:p w14:paraId="5AB42015" w14:textId="77777777" w:rsidR="00177A9C" w:rsidRPr="00A864D5" w:rsidRDefault="00177A9C" w:rsidP="00A864D5">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098F8DEF"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lastRenderedPageBreak/>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1A344980" w14:textId="4AEE6B9F"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00F43663">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p>
    <w:sectPr w:rsidR="00177A9C" w:rsidRPr="00A864D5" w:rsidSect="00F43663">
      <w:headerReference w:type="default" r:id="rId6"/>
      <w:footerReference w:type="default" r:id="rId7"/>
      <w:pgSz w:w="11906" w:h="16838"/>
      <w:pgMar w:top="1440" w:right="1440" w:bottom="63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2961" w14:textId="77777777" w:rsidR="00EE2E37" w:rsidRDefault="00EE2E37" w:rsidP="00177A9C">
      <w:pPr>
        <w:spacing w:after="0" w:line="240" w:lineRule="auto"/>
      </w:pPr>
      <w:r>
        <w:separator/>
      </w:r>
    </w:p>
  </w:endnote>
  <w:endnote w:type="continuationSeparator" w:id="0">
    <w:p w14:paraId="0A0B1920" w14:textId="77777777" w:rsidR="00EE2E37" w:rsidRDefault="00EE2E3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B27E" w14:textId="77777777" w:rsidR="00EE2E37" w:rsidRDefault="00EE2E37" w:rsidP="00177A9C">
      <w:pPr>
        <w:spacing w:after="0" w:line="240" w:lineRule="auto"/>
      </w:pPr>
      <w:r>
        <w:separator/>
      </w:r>
    </w:p>
  </w:footnote>
  <w:footnote w:type="continuationSeparator" w:id="0">
    <w:p w14:paraId="3E58EDB7" w14:textId="77777777" w:rsidR="00EE2E37" w:rsidRDefault="00EE2E3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3291"/>
    <w:rsid w:val="00033E95"/>
    <w:rsid w:val="00062D56"/>
    <w:rsid w:val="000B143F"/>
    <w:rsid w:val="000B16EE"/>
    <w:rsid w:val="000C0A1A"/>
    <w:rsid w:val="000C2CCC"/>
    <w:rsid w:val="000C77DC"/>
    <w:rsid w:val="000D1D04"/>
    <w:rsid w:val="00136563"/>
    <w:rsid w:val="00177A9C"/>
    <w:rsid w:val="00182F59"/>
    <w:rsid w:val="00195DAC"/>
    <w:rsid w:val="001A153C"/>
    <w:rsid w:val="001A5A6E"/>
    <w:rsid w:val="00244A05"/>
    <w:rsid w:val="00260E57"/>
    <w:rsid w:val="00282296"/>
    <w:rsid w:val="002A0A81"/>
    <w:rsid w:val="002A339B"/>
    <w:rsid w:val="002B3E45"/>
    <w:rsid w:val="002E3CE6"/>
    <w:rsid w:val="0031745F"/>
    <w:rsid w:val="003414B8"/>
    <w:rsid w:val="0038765E"/>
    <w:rsid w:val="003A117D"/>
    <w:rsid w:val="003C278F"/>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864D5"/>
    <w:rsid w:val="00AC5E17"/>
    <w:rsid w:val="00B13C49"/>
    <w:rsid w:val="00B522C3"/>
    <w:rsid w:val="00B868E6"/>
    <w:rsid w:val="00BB7B5F"/>
    <w:rsid w:val="00BD13AD"/>
    <w:rsid w:val="00C2314E"/>
    <w:rsid w:val="00C5327A"/>
    <w:rsid w:val="00C746E7"/>
    <w:rsid w:val="00CC54E9"/>
    <w:rsid w:val="00CE3AC2"/>
    <w:rsid w:val="00CE6553"/>
    <w:rsid w:val="00D071B7"/>
    <w:rsid w:val="00D3370F"/>
    <w:rsid w:val="00D624F0"/>
    <w:rsid w:val="00E21126"/>
    <w:rsid w:val="00E32FA6"/>
    <w:rsid w:val="00E3348D"/>
    <w:rsid w:val="00E510E2"/>
    <w:rsid w:val="00E81C8F"/>
    <w:rsid w:val="00E958D8"/>
    <w:rsid w:val="00EE2E37"/>
    <w:rsid w:val="00EF22A3"/>
    <w:rsid w:val="00EF77C1"/>
    <w:rsid w:val="00F05B1E"/>
    <w:rsid w:val="00F27DC0"/>
    <w:rsid w:val="00F43663"/>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62</cp:revision>
  <cp:lastPrinted>2018-09-20T10:30:00Z</cp:lastPrinted>
  <dcterms:created xsi:type="dcterms:W3CDTF">2018-11-15T05:16:00Z</dcterms:created>
  <dcterms:modified xsi:type="dcterms:W3CDTF">2025-02-10T09:58:00Z</dcterms:modified>
  <cp:contentStatus/>
</cp:coreProperties>
</file>